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687D8A19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34590564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r w:rsidR="00B02959" w:rsidRPr="00B02959">
        <w:t>10032232</w:t>
      </w:r>
      <w:bookmarkEnd w:id="1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0C18F304" w14:textId="62E3A6A2" w:rsidR="002509D3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34590564" w:history="1">
            <w:r w:rsidR="002509D3" w:rsidRPr="0010302F">
              <w:rPr>
                <w:rStyle w:val="Hyperlink"/>
                <w:noProof/>
              </w:rPr>
              <w:t>Tender number: 10032232</w:t>
            </w:r>
            <w:r w:rsidR="002509D3">
              <w:rPr>
                <w:noProof/>
                <w:webHidden/>
              </w:rPr>
              <w:tab/>
            </w:r>
            <w:r w:rsidR="002509D3">
              <w:rPr>
                <w:noProof/>
                <w:webHidden/>
              </w:rPr>
              <w:fldChar w:fldCharType="begin"/>
            </w:r>
            <w:r w:rsidR="002509D3">
              <w:rPr>
                <w:noProof/>
                <w:webHidden/>
              </w:rPr>
              <w:instrText xml:space="preserve"> PAGEREF _Toc234590564 \h </w:instrText>
            </w:r>
            <w:r w:rsidR="002509D3">
              <w:rPr>
                <w:noProof/>
                <w:webHidden/>
              </w:rPr>
            </w:r>
            <w:r w:rsidR="002509D3">
              <w:rPr>
                <w:noProof/>
                <w:webHidden/>
              </w:rPr>
              <w:fldChar w:fldCharType="separate"/>
            </w:r>
            <w:r w:rsidR="002509D3">
              <w:rPr>
                <w:noProof/>
                <w:webHidden/>
              </w:rPr>
              <w:t>1</w:t>
            </w:r>
            <w:r w:rsidR="002509D3">
              <w:rPr>
                <w:noProof/>
                <w:webHidden/>
              </w:rPr>
              <w:fldChar w:fldCharType="end"/>
            </w:r>
          </w:hyperlink>
        </w:p>
        <w:p w14:paraId="342F8EAF" w14:textId="0B9B035F" w:rsidR="002509D3" w:rsidRDefault="002509D3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590565" w:history="1">
            <w:r w:rsidRPr="0010302F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_Toc234590565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81AC30" w14:textId="3F6A5DAF" w:rsidR="002509D3" w:rsidRDefault="002509D3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590566" w:history="1">
            <w:r w:rsidRPr="0010302F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_Toc234590566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B77465" w14:textId="79E7D931" w:rsidR="002509D3" w:rsidRDefault="002509D3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590567" w:history="1">
            <w:r w:rsidRPr="0010302F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_Toc234590567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F9210E" w14:textId="40D344B2" w:rsidR="002509D3" w:rsidRDefault="002509D3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590568" w:history="1">
            <w:r w:rsidRPr="0010302F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_Toc234590568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75F22C" w14:textId="70A261F9" w:rsidR="002509D3" w:rsidRDefault="002509D3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590569" w:history="1">
            <w:r w:rsidRPr="0010302F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_Toc234590569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D864E4" w14:textId="236E4952" w:rsidR="002509D3" w:rsidRDefault="002509D3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590570" w:history="1">
            <w:r w:rsidRPr="0010302F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_Toc234590570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A34FAD" w14:textId="5F20C642" w:rsidR="002509D3" w:rsidRDefault="002509D3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590571" w:history="1">
            <w:r w:rsidRPr="0010302F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_Toc234590571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34794F" w14:textId="72F57999" w:rsidR="002509D3" w:rsidRDefault="002509D3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590572" w:history="1">
            <w:r w:rsidRPr="0010302F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_Toc234590572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1EC741" w14:textId="10182F1D" w:rsidR="002509D3" w:rsidRDefault="002509D3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4590573" w:history="1">
            <w:r w:rsidRPr="0010302F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_Toc234590573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66CEF69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34590565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34590566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34590567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34590568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34590569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34590570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6422B1F1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3177DB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3177DB">
        <w:rPr>
          <w:rFonts w:cs="Arial"/>
          <w:szCs w:val="22"/>
        </w:rPr>
        <w:t>214.000,00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10E023CC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3177DB">
        <w:t>5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34590571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34590572"/>
      <w:r w:rsidRPr="001E1B9C">
        <w:t>Minimum requirements for references</w:t>
      </w:r>
      <w:bookmarkEnd w:id="39"/>
      <w:bookmarkEnd w:id="40"/>
    </w:p>
    <w:p w14:paraId="386E55F6" w14:textId="1BBDE1A6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3177DB">
        <w:rPr>
          <w:b w:val="0"/>
          <w:bCs w:val="0"/>
        </w:rPr>
        <w:t>65.000,00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0B37405C" w14:textId="4B83A82B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3177DB">
        <w:rPr>
          <w:b w:val="0"/>
        </w:rPr>
        <w:t>3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3177DB" w:rsidRPr="003177DB">
        <w:rPr>
          <w:b w:val="0"/>
        </w:rPr>
        <w:t>Third Party Monitoring</w:t>
      </w:r>
    </w:p>
    <w:bookmarkEnd w:id="42"/>
    <w:p w14:paraId="200EC6B6" w14:textId="4DDA5857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3177DB">
        <w:rPr>
          <w:b w:val="0"/>
          <w:bCs w:val="0"/>
          <w:color w:val="000000" w:themeColor="text1"/>
        </w:rPr>
        <w:t xml:space="preserve">2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3177DB">
        <w:rPr>
          <w:bCs w:val="0"/>
        </w:rPr>
        <w:fldChar w:fldCharType="begin">
          <w:ffData>
            <w:name w:val=""/>
            <w:enabled/>
            <w:calcOnExit w:val="0"/>
            <w:textInput>
              <w:default w:val="in the country "/>
            </w:textInput>
          </w:ffData>
        </w:fldChar>
      </w:r>
      <w:r w:rsidR="003177DB">
        <w:rPr>
          <w:bCs w:val="0"/>
        </w:rPr>
        <w:instrText xml:space="preserve"> FORMTEXT </w:instrText>
      </w:r>
      <w:r w:rsidR="003177DB">
        <w:rPr>
          <w:bCs w:val="0"/>
        </w:rPr>
      </w:r>
      <w:r w:rsidR="003177DB">
        <w:rPr>
          <w:bCs w:val="0"/>
        </w:rPr>
        <w:fldChar w:fldCharType="separate"/>
      </w:r>
      <w:r w:rsidR="003177DB">
        <w:rPr>
          <w:bCs w:val="0"/>
          <w:noProof/>
        </w:rPr>
        <w:t>in the country</w:t>
      </w:r>
      <w:r w:rsidR="003177DB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="003177DB">
        <w:rPr>
          <w:bCs w:val="0"/>
        </w:rPr>
        <w:t>Somalia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34590573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1" w:name="_Hlk124872355"/>
      <w:bookmarkEnd w:id="51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05F60" w14:textId="77777777" w:rsidR="002D73E6" w:rsidRDefault="002D73E6" w:rsidP="00A637D0">
      <w:r>
        <w:separator/>
      </w:r>
    </w:p>
  </w:endnote>
  <w:endnote w:type="continuationSeparator" w:id="0">
    <w:p w14:paraId="0B6E568D" w14:textId="77777777" w:rsidR="002D73E6" w:rsidRDefault="002D73E6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D0E08" w14:textId="77777777" w:rsidR="002D73E6" w:rsidRDefault="002D73E6" w:rsidP="00A637D0">
      <w:r>
        <w:separator/>
      </w:r>
    </w:p>
  </w:footnote>
  <w:footnote w:type="continuationSeparator" w:id="0">
    <w:p w14:paraId="140E74F7" w14:textId="77777777" w:rsidR="002D73E6" w:rsidRDefault="002D73E6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09D3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D73E6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177DB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17DE9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2959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3C96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B3EF0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17DE9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D316F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1719</Words>
  <Characters>10836</Characters>
  <Application>Microsoft Office Word</Application>
  <DocSecurity>0</DocSecurity>
  <Lines>90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Salyhov, Ata GIZ</cp:lastModifiedBy>
  <cp:revision>3</cp:revision>
  <cp:lastPrinted>2018-02-16T12:47:00Z</cp:lastPrinted>
  <dcterms:created xsi:type="dcterms:W3CDTF">2026-07-10T13:42:00Z</dcterms:created>
  <dcterms:modified xsi:type="dcterms:W3CDTF">2026-07-10T13:45:00Z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